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77" w:rsidRDefault="00FA2F77" w:rsidP="00A2070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Hlk10800393"/>
    </w:p>
    <w:p w:rsidR="00FA2F77" w:rsidRDefault="00FA2F77" w:rsidP="00A20701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20701" w:rsidRPr="00984635" w:rsidRDefault="00A20701" w:rsidP="00A2070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84635">
        <w:rPr>
          <w:rFonts w:ascii="Times New Roman" w:hAnsi="Times New Roman" w:cs="Times New Roman"/>
          <w:b/>
          <w:sz w:val="23"/>
          <w:szCs w:val="23"/>
        </w:rPr>
        <w:t xml:space="preserve">ATA </w:t>
      </w:r>
      <w:r>
        <w:rPr>
          <w:rFonts w:ascii="Times New Roman" w:hAnsi="Times New Roman" w:cs="Times New Roman"/>
          <w:b/>
          <w:sz w:val="23"/>
          <w:szCs w:val="23"/>
        </w:rPr>
        <w:t>10</w:t>
      </w:r>
      <w:r w:rsidRPr="00984635">
        <w:rPr>
          <w:rFonts w:ascii="Times New Roman" w:hAnsi="Times New Roman" w:cs="Times New Roman"/>
          <w:b/>
          <w:sz w:val="23"/>
          <w:szCs w:val="23"/>
        </w:rPr>
        <w:t>/2019 DA COMISSÃO DE LEGISLAÇÃO, JUSTIÇA E REDAÇÃO FINAL</w:t>
      </w:r>
    </w:p>
    <w:bookmarkEnd w:id="0"/>
    <w:p w:rsidR="00A20701" w:rsidRDefault="00A20701" w:rsidP="00A20701">
      <w:pPr>
        <w:jc w:val="center"/>
        <w:rPr>
          <w:b/>
        </w:rPr>
      </w:pPr>
    </w:p>
    <w:p w:rsidR="00FA2F77" w:rsidRDefault="00FA2F77" w:rsidP="00A20701">
      <w:pPr>
        <w:jc w:val="center"/>
        <w:rPr>
          <w:b/>
        </w:rPr>
      </w:pPr>
    </w:p>
    <w:p w:rsidR="00FA2F77" w:rsidRDefault="00FA2F77" w:rsidP="00A20701">
      <w:pPr>
        <w:jc w:val="center"/>
        <w:rPr>
          <w:b/>
        </w:rPr>
      </w:pPr>
    </w:p>
    <w:p w:rsidR="00A20701" w:rsidRDefault="00A20701" w:rsidP="00A20701">
      <w:pPr>
        <w:jc w:val="center"/>
        <w:rPr>
          <w:rFonts w:ascii="Arial" w:hAnsi="Arial" w:cs="Arial"/>
          <w:sz w:val="24"/>
          <w:szCs w:val="24"/>
        </w:rPr>
      </w:pPr>
    </w:p>
    <w:p w:rsidR="00A20701" w:rsidRDefault="00A20701" w:rsidP="00A20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00421"/>
      <w:r w:rsidRPr="009C634D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10 de junho</w:t>
      </w:r>
      <w:r w:rsidRPr="009C634D">
        <w:rPr>
          <w:rFonts w:ascii="Times New Roman" w:hAnsi="Times New Roman" w:cs="Times New Roman"/>
          <w:sz w:val="24"/>
          <w:szCs w:val="24"/>
        </w:rPr>
        <w:t xml:space="preserve"> de 2019, às 1</w:t>
      </w:r>
      <w:r w:rsidR="00FA2F77">
        <w:rPr>
          <w:rFonts w:ascii="Times New Roman" w:hAnsi="Times New Roman" w:cs="Times New Roman"/>
          <w:sz w:val="24"/>
          <w:szCs w:val="24"/>
        </w:rPr>
        <w:t>6h5</w:t>
      </w:r>
      <w:r>
        <w:rPr>
          <w:rFonts w:ascii="Times New Roman" w:hAnsi="Times New Roman" w:cs="Times New Roman"/>
          <w:sz w:val="24"/>
          <w:szCs w:val="24"/>
        </w:rPr>
        <w:t>0min</w:t>
      </w:r>
      <w:r w:rsidRPr="009C634D">
        <w:rPr>
          <w:rFonts w:ascii="Times New Roman" w:hAnsi="Times New Roman" w:cs="Times New Roman"/>
          <w:sz w:val="24"/>
          <w:szCs w:val="24"/>
        </w:rPr>
        <w:t>, na sede da Câmara Municipal de Ubá, os vereadores membros da Comissão de Legislação, Justiça e Redação Final (CLJR)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634D">
        <w:rPr>
          <w:rFonts w:ascii="Times New Roman" w:hAnsi="Times New Roman" w:cs="Times New Roman"/>
          <w:sz w:val="24"/>
          <w:szCs w:val="24"/>
        </w:rPr>
        <w:t xml:space="preserve"> </w:t>
      </w:r>
      <w:r w:rsidRPr="006D0745">
        <w:rPr>
          <w:rFonts w:ascii="Times New Roman" w:hAnsi="Times New Roman" w:cs="Times New Roman"/>
          <w:sz w:val="24"/>
          <w:szCs w:val="24"/>
        </w:rPr>
        <w:t>Edeir Pacheco da Costa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0745">
        <w:rPr>
          <w:rFonts w:ascii="Times New Roman" w:hAnsi="Times New Roman" w:cs="Times New Roman"/>
          <w:sz w:val="24"/>
          <w:szCs w:val="24"/>
        </w:rPr>
        <w:t>Gilson Fazolla Filgueiras (titulares</w:t>
      </w:r>
      <w:r w:rsidRPr="00330C57">
        <w:rPr>
          <w:rFonts w:ascii="Times New Roman" w:hAnsi="Times New Roman" w:cs="Times New Roman"/>
          <w:sz w:val="24"/>
          <w:szCs w:val="24"/>
        </w:rPr>
        <w:t>), Darci Pires da Silva</w:t>
      </w:r>
      <w:r>
        <w:rPr>
          <w:rFonts w:ascii="Times New Roman" w:hAnsi="Times New Roman" w:cs="Times New Roman"/>
          <w:sz w:val="24"/>
          <w:szCs w:val="24"/>
        </w:rPr>
        <w:t xml:space="preserve"> e Luis Carlos Teixeira Ribeiro (suplentes)</w:t>
      </w:r>
      <w:r w:rsidRPr="00330C5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 Procurador Geral da Câmara Municipal, Leandro Rodrigues Bouzada, </w:t>
      </w:r>
      <w:r w:rsidRPr="009C634D">
        <w:rPr>
          <w:rFonts w:ascii="Times New Roman" w:hAnsi="Times New Roman" w:cs="Times New Roman"/>
          <w:sz w:val="24"/>
          <w:szCs w:val="24"/>
        </w:rPr>
        <w:t>reuniram-se para deliberar sobre o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744DB">
        <w:rPr>
          <w:rFonts w:ascii="Times New Roman" w:hAnsi="Times New Roman" w:cs="Times New Roman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sz w:val="24"/>
          <w:szCs w:val="24"/>
        </w:rPr>
        <w:t>Projeto</w:t>
      </w:r>
      <w:r w:rsidR="007744DB">
        <w:rPr>
          <w:rFonts w:ascii="Times New Roman" w:hAnsi="Times New Roman" w:cs="Times New Roman"/>
          <w:sz w:val="24"/>
          <w:szCs w:val="24"/>
        </w:rPr>
        <w:t>s</w:t>
      </w:r>
      <w:bookmarkStart w:id="2" w:name="_GoBack"/>
      <w:bookmarkEnd w:id="2"/>
      <w:r w:rsidRPr="009C634D">
        <w:rPr>
          <w:rFonts w:ascii="Times New Roman" w:hAnsi="Times New Roman" w:cs="Times New Roman"/>
          <w:sz w:val="24"/>
          <w:szCs w:val="24"/>
        </w:rPr>
        <w:t xml:space="preserve"> de Lei: </w:t>
      </w:r>
      <w:r w:rsidRPr="009C634D">
        <w:rPr>
          <w:rFonts w:ascii="Times New Roman" w:hAnsi="Times New Roman" w:cs="Times New Roman"/>
          <w:b/>
          <w:sz w:val="24"/>
          <w:szCs w:val="24"/>
        </w:rPr>
        <w:t xml:space="preserve">1) Projeto </w:t>
      </w:r>
      <w:r w:rsidR="00FA2F77">
        <w:rPr>
          <w:rFonts w:ascii="Times New Roman" w:hAnsi="Times New Roman" w:cs="Times New Roman"/>
          <w:b/>
          <w:sz w:val="24"/>
          <w:szCs w:val="24"/>
        </w:rPr>
        <w:t>de Lei Ordinária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FA2F77">
        <w:rPr>
          <w:rFonts w:ascii="Times New Roman" w:hAnsi="Times New Roman" w:cs="Times New Roman"/>
          <w:b/>
          <w:sz w:val="24"/>
          <w:szCs w:val="24"/>
        </w:rPr>
        <w:t>029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 w:rsidRPr="00EC746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635">
        <w:rPr>
          <w:rFonts w:ascii="Times New Roman" w:hAnsi="Times New Roman" w:cs="Times New Roman"/>
          <w:sz w:val="24"/>
          <w:szCs w:val="24"/>
        </w:rPr>
        <w:t>Autor</w:t>
      </w:r>
      <w:r w:rsidRPr="00330C57">
        <w:rPr>
          <w:rFonts w:ascii="Times New Roman" w:hAnsi="Times New Roman" w:cs="Times New Roman"/>
          <w:sz w:val="24"/>
          <w:szCs w:val="24"/>
        </w:rPr>
        <w:t xml:space="preserve">: </w:t>
      </w:r>
      <w:r w:rsidR="00FA2F77">
        <w:rPr>
          <w:rFonts w:ascii="Times New Roman" w:hAnsi="Times New Roman" w:cs="Times New Roman"/>
          <w:sz w:val="24"/>
          <w:szCs w:val="24"/>
        </w:rPr>
        <w:t>vereador Alexandre de Barros Mendes. Matéria</w:t>
      </w:r>
      <w:r>
        <w:rPr>
          <w:rFonts w:ascii="Times New Roman" w:hAnsi="Times New Roman" w:cs="Times New Roman"/>
          <w:sz w:val="24"/>
          <w:szCs w:val="24"/>
        </w:rPr>
        <w:t>:</w:t>
      </w:r>
      <w:r w:rsidR="00FA2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A2F77">
        <w:rPr>
          <w:rFonts w:ascii="Times New Roman" w:hAnsi="Times New Roman" w:cs="Times New Roman"/>
          <w:sz w:val="24"/>
          <w:szCs w:val="24"/>
        </w:rPr>
        <w:t xml:space="preserve">dispõe sobre a concessão da Comenda </w:t>
      </w:r>
      <w:r w:rsidR="00EC746B">
        <w:rPr>
          <w:rFonts w:ascii="Times New Roman" w:hAnsi="Times New Roman" w:cs="Times New Roman"/>
          <w:sz w:val="24"/>
          <w:szCs w:val="24"/>
        </w:rPr>
        <w:t>A</w:t>
      </w:r>
      <w:r w:rsidR="00FA2F77">
        <w:rPr>
          <w:rFonts w:ascii="Times New Roman" w:hAnsi="Times New Roman" w:cs="Times New Roman"/>
          <w:sz w:val="24"/>
          <w:szCs w:val="24"/>
        </w:rPr>
        <w:t>ry Barroso ao Doutor Cleverson Mosqueira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A2F77" w:rsidRDefault="00FA2F77" w:rsidP="00FA2F7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Legislação, Justiça e Redação Final concedeu parecer favorável à matéria.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ada mais havendo a tratar, a reunião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encerrou às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h.</w:t>
      </w:r>
    </w:p>
    <w:p w:rsidR="00FA2F77" w:rsidRDefault="00FA2F77" w:rsidP="00FA2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Edeir Pacheco da Costa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FA2F77" w:rsidRDefault="00FA2F77" w:rsidP="00FA2F7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Titular: Vereador Gilson Fazolla Filgueiras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9C634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FA2F77" w:rsidRDefault="00FA2F77" w:rsidP="00A207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55A47" w:rsidRDefault="00B55A47"/>
    <w:sectPr w:rsidR="00B55A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701" w:rsidRDefault="00A20701" w:rsidP="00A20701">
      <w:pPr>
        <w:spacing w:after="0" w:line="240" w:lineRule="auto"/>
      </w:pPr>
      <w:r>
        <w:separator/>
      </w:r>
    </w:p>
  </w:endnote>
  <w:endnote w:type="continuationSeparator" w:id="0">
    <w:p w:rsidR="00A20701" w:rsidRDefault="00A20701" w:rsidP="00A2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701" w:rsidRDefault="00A20701" w:rsidP="00A20701">
      <w:pPr>
        <w:spacing w:after="0" w:line="240" w:lineRule="auto"/>
      </w:pPr>
      <w:r>
        <w:separator/>
      </w:r>
    </w:p>
  </w:footnote>
  <w:footnote w:type="continuationSeparator" w:id="0">
    <w:p w:rsidR="00A20701" w:rsidRDefault="00A20701" w:rsidP="00A2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701" w:rsidRDefault="00A20701" w:rsidP="00A20701">
    <w:pPr>
      <w:pStyle w:val="P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A2998C" wp14:editId="3AE965BA">
          <wp:simplePos x="0" y="0"/>
          <wp:positionH relativeFrom="column">
            <wp:posOffset>272415</wp:posOffset>
          </wp:positionH>
          <wp:positionV relativeFrom="paragraph">
            <wp:posOffset>-306705</wp:posOffset>
          </wp:positionV>
          <wp:extent cx="915035" cy="719455"/>
          <wp:effectExtent l="0" t="0" r="0" b="4445"/>
          <wp:wrapSquare wrapText="bothSides"/>
          <wp:docPr id="3" name="Imagem 3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Câmara Municipal de Ubá</w:t>
    </w:r>
  </w:p>
  <w:p w:rsidR="00A20701" w:rsidRDefault="00A20701" w:rsidP="00A20701">
    <w:pPr>
      <w:pStyle w:val="P2"/>
    </w:pPr>
    <w:r>
      <w:t>ESTADO DE MINAS GERAIS</w:t>
    </w:r>
  </w:p>
  <w:p w:rsidR="00A20701" w:rsidRDefault="00A207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01"/>
    <w:rsid w:val="007744DB"/>
    <w:rsid w:val="00A20701"/>
    <w:rsid w:val="00B55A47"/>
    <w:rsid w:val="00EC746B"/>
    <w:rsid w:val="00F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684"/>
  <w15:chartTrackingRefBased/>
  <w15:docId w15:val="{A16D1950-A608-491E-B1ED-422F0D50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0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701"/>
  </w:style>
  <w:style w:type="paragraph" w:styleId="Rodap">
    <w:name w:val="footer"/>
    <w:basedOn w:val="Normal"/>
    <w:link w:val="RodapChar"/>
    <w:uiPriority w:val="99"/>
    <w:unhideWhenUsed/>
    <w:rsid w:val="00A20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701"/>
  </w:style>
  <w:style w:type="paragraph" w:customStyle="1" w:styleId="P1">
    <w:name w:val="P1"/>
    <w:basedOn w:val="Normal"/>
    <w:hidden/>
    <w:rsid w:val="00A20701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b/>
      <w:sz w:val="44"/>
      <w:szCs w:val="20"/>
      <w:lang w:eastAsia="pt-BR"/>
    </w:rPr>
  </w:style>
  <w:style w:type="paragraph" w:customStyle="1" w:styleId="P2">
    <w:name w:val="P2"/>
    <w:basedOn w:val="Normal"/>
    <w:hidden/>
    <w:rsid w:val="00A20701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3</cp:revision>
  <cp:lastPrinted>2019-06-12T19:11:00Z</cp:lastPrinted>
  <dcterms:created xsi:type="dcterms:W3CDTF">2019-06-12T18:33:00Z</dcterms:created>
  <dcterms:modified xsi:type="dcterms:W3CDTF">2019-08-09T17:36:00Z</dcterms:modified>
</cp:coreProperties>
</file>