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872C2D">
        <w:rPr>
          <w:rFonts w:ascii="Arial" w:hAnsi="Arial" w:cs="Arial"/>
          <w:b/>
          <w:bCs/>
        </w:rPr>
        <w:t>23</w:t>
      </w:r>
      <w:r w:rsidR="00B51B23">
        <w:rPr>
          <w:rFonts w:ascii="Arial" w:hAnsi="Arial" w:cs="Arial"/>
          <w:b/>
          <w:bCs/>
        </w:rPr>
        <w:t>3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5A480A" w:rsidRDefault="00220944" w:rsidP="00F766A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F2A98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8F2A98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8F2A98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8F2A98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B51B23">
        <w:rPr>
          <w:rFonts w:ascii="Arial" w:hAnsi="Arial" w:cs="Arial"/>
        </w:rPr>
        <w:t xml:space="preserve">reforma da ponte de madeira situada na Comunidade da Parada Moreira (em direção à Fazenda do Sr. </w:t>
      </w:r>
      <w:proofErr w:type="spellStart"/>
      <w:r w:rsidR="00B51B23">
        <w:rPr>
          <w:rFonts w:ascii="Arial" w:hAnsi="Arial" w:cs="Arial"/>
        </w:rPr>
        <w:t>Tãozinho</w:t>
      </w:r>
      <w:proofErr w:type="spellEnd"/>
      <w:r w:rsidR="00B51B23">
        <w:rPr>
          <w:rFonts w:ascii="Arial" w:hAnsi="Arial" w:cs="Arial"/>
        </w:rPr>
        <w:t>), a pedido dos moradores.</w:t>
      </w:r>
    </w:p>
    <w:p w:rsidR="00B51B23" w:rsidRPr="00787B7E" w:rsidRDefault="00B51B23" w:rsidP="00B51B23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89197" cy="2303292"/>
            <wp:effectExtent l="19050" t="0" r="6553" b="0"/>
            <wp:docPr id="2" name="Imagem 1" descr="C:\Users\Assessorleg2\Desktop\50dcf1a2-1ac3-40ec-be07-98e6fecdc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50dcf1a2-1ac3-40ec-be07-98e6fecdc8f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658" cy="230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F2A98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70599E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8F2A98" w:rsidRDefault="008F2A98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F2A98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2EB6" w:rsidRDefault="008F2A98" w:rsidP="008F2A9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C32EB6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CD" w:rsidRDefault="007D7ACD" w:rsidP="00443F87">
      <w:pPr>
        <w:spacing w:after="0" w:line="240" w:lineRule="auto"/>
      </w:pPr>
      <w:r>
        <w:separator/>
      </w:r>
    </w:p>
  </w:endnote>
  <w:endnote w:type="continuationSeparator" w:id="0">
    <w:p w:rsidR="007D7ACD" w:rsidRDefault="007D7AC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CD" w:rsidRDefault="007D7ACD" w:rsidP="00443F87">
      <w:pPr>
        <w:spacing w:after="0" w:line="240" w:lineRule="auto"/>
      </w:pPr>
      <w:r>
        <w:separator/>
      </w:r>
    </w:p>
  </w:footnote>
  <w:footnote w:type="continuationSeparator" w:id="0">
    <w:p w:rsidR="007D7ACD" w:rsidRDefault="007D7AC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121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1C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972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431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5633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267A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721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80A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ACD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2C2D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06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A98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2784F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9C0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5A92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B23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6222"/>
    <w:rsid w:val="00B7675A"/>
    <w:rsid w:val="00B768B2"/>
    <w:rsid w:val="00B768E9"/>
    <w:rsid w:val="00B76970"/>
    <w:rsid w:val="00B77D4E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20F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183E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084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3C7F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B72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6A6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21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D2C5-6EAE-44C9-924B-AA96C475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172</cp:revision>
  <cp:lastPrinted>2018-03-19T22:51:00Z</cp:lastPrinted>
  <dcterms:created xsi:type="dcterms:W3CDTF">2017-09-04T18:31:00Z</dcterms:created>
  <dcterms:modified xsi:type="dcterms:W3CDTF">2018-06-18T11:28:00Z</dcterms:modified>
  <cp:category>Proposição</cp:category>
</cp:coreProperties>
</file>