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32EB6">
        <w:rPr>
          <w:rFonts w:ascii="Arial" w:hAnsi="Arial" w:cs="Arial"/>
          <w:b/>
          <w:bCs/>
        </w:rPr>
        <w:t>22</w:t>
      </w:r>
      <w:r w:rsidR="00386DB9">
        <w:rPr>
          <w:rFonts w:ascii="Arial" w:hAnsi="Arial" w:cs="Arial"/>
          <w:b/>
          <w:bCs/>
        </w:rPr>
        <w:t>4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32EB6" w:rsidRPr="00787B7E" w:rsidRDefault="001A2B8C" w:rsidP="0070599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B84A8B" w:rsidRPr="00787B7E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386DB9">
        <w:rPr>
          <w:rFonts w:ascii="Arial" w:hAnsi="Arial" w:cs="Arial"/>
        </w:rPr>
        <w:t xml:space="preserve">recapeamento asfáltico da Rua Carlos Teixeira de Siqueira, localizada no </w:t>
      </w:r>
      <w:r w:rsidR="0070599E">
        <w:rPr>
          <w:rFonts w:ascii="Arial" w:hAnsi="Arial" w:cs="Arial"/>
        </w:rPr>
        <w:t xml:space="preserve">Bairro </w:t>
      </w:r>
      <w:r w:rsidR="00386DB9">
        <w:rPr>
          <w:rFonts w:ascii="Arial" w:hAnsi="Arial" w:cs="Arial"/>
        </w:rPr>
        <w:t>Schiavon</w:t>
      </w:r>
      <w:r w:rsidR="0070599E">
        <w:rPr>
          <w:rFonts w:ascii="Arial" w:hAnsi="Arial" w:cs="Arial"/>
        </w:rPr>
        <w:t>, a pedido dos moradores.</w:t>
      </w:r>
      <w:r w:rsidR="00C32EB6">
        <w:rPr>
          <w:rFonts w:ascii="Arial" w:hAnsi="Arial" w:cs="Arial"/>
        </w:rPr>
        <w:t xml:space="preserve">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1A2B8C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C32EB6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70599E" w:rsidRDefault="0070599E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C32EB6" w:rsidRDefault="00C32EB6" w:rsidP="00C32EB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C32EB6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70599E" w:rsidRDefault="0070599E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2EB6" w:rsidRDefault="00C32EB6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14198C" w:rsidRDefault="0014198C" w:rsidP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2EB6" w:rsidRDefault="0014198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1A2B8C">
        <w:rPr>
          <w:rFonts w:ascii="Arial" w:hAnsi="Arial" w:cs="Arial"/>
          <w:sz w:val="22"/>
          <w:szCs w:val="16"/>
        </w:rPr>
        <w:t>EDEIR PACHECO DA COSTA</w:t>
      </w:r>
    </w:p>
    <w:sectPr w:rsidR="00C32EB6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CC" w:rsidRDefault="006A37CC" w:rsidP="00443F87">
      <w:pPr>
        <w:spacing w:after="0" w:line="240" w:lineRule="auto"/>
      </w:pPr>
      <w:r>
        <w:separator/>
      </w:r>
    </w:p>
  </w:endnote>
  <w:endnote w:type="continuationSeparator" w:id="0">
    <w:p w:rsidR="006A37CC" w:rsidRDefault="006A37CC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CC" w:rsidRDefault="006A37CC" w:rsidP="00443F87">
      <w:pPr>
        <w:spacing w:after="0" w:line="240" w:lineRule="auto"/>
      </w:pPr>
      <w:r>
        <w:separator/>
      </w:r>
    </w:p>
  </w:footnote>
  <w:footnote w:type="continuationSeparator" w:id="0">
    <w:p w:rsidR="006A37CC" w:rsidRDefault="006A37CC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814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7DE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141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1132-5133-4EF1-A3D8-5FFCC2E3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155</cp:revision>
  <cp:lastPrinted>2018-03-19T22:51:00Z</cp:lastPrinted>
  <dcterms:created xsi:type="dcterms:W3CDTF">2017-09-04T18:31:00Z</dcterms:created>
  <dcterms:modified xsi:type="dcterms:W3CDTF">2018-06-14T10:54:00Z</dcterms:modified>
  <cp:category>Proposição</cp:category>
</cp:coreProperties>
</file>