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6C5525">
        <w:rPr>
          <w:rFonts w:ascii="Arial" w:hAnsi="Arial" w:cs="Arial"/>
          <w:b/>
          <w:bCs/>
        </w:rPr>
        <w:t>9</w:t>
      </w:r>
      <w:r w:rsidR="00A20AC7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780244">
        <w:rPr>
          <w:rFonts w:ascii="Arial" w:hAnsi="Arial" w:cs="Arial"/>
        </w:rPr>
        <w:t>tapamento de um buraco localizado na Rua José Campomizzi Filho</w:t>
      </w:r>
      <w:r w:rsidR="00F72805">
        <w:rPr>
          <w:rFonts w:ascii="Arial" w:hAnsi="Arial" w:cs="Arial"/>
        </w:rPr>
        <w:t>,</w:t>
      </w:r>
      <w:r w:rsidR="00EA32AC">
        <w:rPr>
          <w:rFonts w:ascii="Arial" w:hAnsi="Arial" w:cs="Arial"/>
        </w:rPr>
        <w:t xml:space="preserve"> no </w:t>
      </w:r>
      <w:r w:rsidR="001E7FCF">
        <w:rPr>
          <w:rFonts w:ascii="Arial" w:hAnsi="Arial" w:cs="Arial"/>
        </w:rPr>
        <w:t>Bairro Altair Rocha</w:t>
      </w:r>
      <w:r w:rsidR="00EA32AC">
        <w:rPr>
          <w:rFonts w:ascii="Arial" w:hAnsi="Arial" w:cs="Arial"/>
        </w:rPr>
        <w:t>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6A5FE1">
        <w:rPr>
          <w:rFonts w:ascii="Arial" w:hAnsi="Arial" w:cs="Arial"/>
        </w:rPr>
        <w:t>21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F136FE" w:rsidRDefault="00F136F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047" w:rsidRDefault="00612047" w:rsidP="00443F87">
      <w:pPr>
        <w:spacing w:after="0" w:line="240" w:lineRule="auto"/>
      </w:pPr>
      <w:r>
        <w:separator/>
      </w:r>
    </w:p>
  </w:endnote>
  <w:endnote w:type="continuationSeparator" w:id="0">
    <w:p w:rsidR="00612047" w:rsidRDefault="00612047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047" w:rsidRDefault="00612047" w:rsidP="00443F87">
      <w:pPr>
        <w:spacing w:after="0" w:line="240" w:lineRule="auto"/>
      </w:pPr>
      <w:r>
        <w:separator/>
      </w:r>
    </w:p>
  </w:footnote>
  <w:footnote w:type="continuationSeparator" w:id="0">
    <w:p w:rsidR="00612047" w:rsidRDefault="00612047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168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047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5FE1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324C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68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1B13-11A0-4B20-98F1-88801C33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132</cp:revision>
  <cp:lastPrinted>2018-03-19T22:51:00Z</cp:lastPrinted>
  <dcterms:created xsi:type="dcterms:W3CDTF">2017-09-04T18:31:00Z</dcterms:created>
  <dcterms:modified xsi:type="dcterms:W3CDTF">2018-05-21T11:28:00Z</dcterms:modified>
  <cp:category>Proposição</cp:category>
</cp:coreProperties>
</file>