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3560D8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EB602C">
        <w:rPr>
          <w:rFonts w:ascii="Arial" w:hAnsi="Arial" w:cs="Arial"/>
          <w:b/>
          <w:bCs/>
        </w:rPr>
        <w:t>180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EB602C" w:rsidRDefault="00295E0E" w:rsidP="00A92145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3365D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3365D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3365D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3365D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EB602C">
        <w:rPr>
          <w:rFonts w:ascii="Arial" w:hAnsi="Arial" w:cs="Arial"/>
        </w:rPr>
        <w:t xml:space="preserve">tapamento de um buraco na Av. Quintino </w:t>
      </w:r>
      <w:proofErr w:type="spellStart"/>
      <w:r w:rsidR="00EB602C">
        <w:rPr>
          <w:rFonts w:ascii="Arial" w:hAnsi="Arial" w:cs="Arial"/>
        </w:rPr>
        <w:t>Poggiali</w:t>
      </w:r>
      <w:proofErr w:type="spellEnd"/>
      <w:r w:rsidR="00EB602C">
        <w:rPr>
          <w:rFonts w:ascii="Arial" w:hAnsi="Arial" w:cs="Arial"/>
        </w:rPr>
        <w:t>, Bairro Waldemar de Castro, a pedido dos moradores.</w:t>
      </w:r>
    </w:p>
    <w:p w:rsidR="003560D8" w:rsidRPr="00787B7E" w:rsidRDefault="00EB602C" w:rsidP="00EB602C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64435" cy="2882189"/>
            <wp:effectExtent l="19050" t="0" r="0" b="0"/>
            <wp:docPr id="4" name="Imagem 1" descr="C:\Users\Assessorleg2\Desktop\fb619545-6e88-4531-84e3-2b6420c16e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fb619545-6e88-4531-84e3-2b6420c16e7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8531" b="12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435" cy="2882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3365D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A92B28">
        <w:rPr>
          <w:rFonts w:ascii="Arial" w:hAnsi="Arial" w:cs="Arial"/>
        </w:rPr>
        <w:t>14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A4641" w:rsidRDefault="00695E7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C3365D">
        <w:rPr>
          <w:rFonts w:ascii="Arial" w:hAnsi="Arial" w:cs="Arial"/>
          <w:sz w:val="22"/>
          <w:szCs w:val="16"/>
        </w:rPr>
        <w:t>GILSON FAZOLLA FILGUEIRAS</w:t>
      </w: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C3365D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9"/>
      <w:headerReference w:type="default" r:id="rId10"/>
      <w:footerReference w:type="default" r:id="rId11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37A" w:rsidRDefault="0055537A" w:rsidP="00443F87">
      <w:pPr>
        <w:spacing w:after="0" w:line="240" w:lineRule="auto"/>
      </w:pPr>
      <w:r>
        <w:separator/>
      </w:r>
    </w:p>
  </w:endnote>
  <w:endnote w:type="continuationSeparator" w:id="0">
    <w:p w:rsidR="0055537A" w:rsidRDefault="0055537A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37A" w:rsidRDefault="0055537A" w:rsidP="00443F87">
      <w:pPr>
        <w:spacing w:after="0" w:line="240" w:lineRule="auto"/>
      </w:pPr>
      <w:r>
        <w:separator/>
      </w:r>
    </w:p>
  </w:footnote>
  <w:footnote w:type="continuationSeparator" w:id="0">
    <w:p w:rsidR="0055537A" w:rsidRDefault="0055537A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8003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2CC5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67E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003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FDD9F-F88E-46CA-B061-7A09AE77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117</cp:revision>
  <cp:lastPrinted>2018-03-19T22:51:00Z</cp:lastPrinted>
  <dcterms:created xsi:type="dcterms:W3CDTF">2017-09-04T18:31:00Z</dcterms:created>
  <dcterms:modified xsi:type="dcterms:W3CDTF">2018-05-11T12:49:00Z</dcterms:modified>
  <cp:category>Proposição</cp:category>
</cp:coreProperties>
</file>