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C23B28" w:rsidP="007A7A7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D9011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4C680A">
        <w:rPr>
          <w:rFonts w:ascii="Arial" w:hAnsi="Arial" w:cs="Arial"/>
          <w:b/>
          <w:bCs/>
        </w:rPr>
        <w:t>10</w:t>
      </w:r>
      <w:r w:rsidR="00712500">
        <w:rPr>
          <w:rFonts w:ascii="Arial" w:hAnsi="Arial" w:cs="Arial"/>
          <w:b/>
          <w:bCs/>
        </w:rPr>
        <w:t>6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E808A9" w:rsidRDefault="00295E0E" w:rsidP="000B04B5">
      <w:pPr>
        <w:spacing w:after="0" w:line="360" w:lineRule="auto"/>
        <w:ind w:firstLine="708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O</w:t>
      </w:r>
      <w:r w:rsidR="00FB381B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FB381B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FB381B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FB381B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</w:t>
      </w:r>
      <w:proofErr w:type="gramStart"/>
      <w:r w:rsidR="00B84A8B" w:rsidRPr="003C1470">
        <w:rPr>
          <w:rFonts w:ascii="Arial" w:hAnsi="Arial" w:cs="Arial"/>
        </w:rPr>
        <w:t>devida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144C33">
        <w:rPr>
          <w:rFonts w:ascii="Arial" w:hAnsi="Arial" w:cs="Arial"/>
        </w:rPr>
        <w:t xml:space="preserve">a </w:t>
      </w:r>
      <w:r w:rsidR="00712500">
        <w:rPr>
          <w:rFonts w:ascii="Arial" w:hAnsi="Arial" w:cs="Arial"/>
        </w:rPr>
        <w:t xml:space="preserve">recomposição do pavimento da Rua Cilene </w:t>
      </w:r>
      <w:proofErr w:type="spellStart"/>
      <w:r w:rsidR="00712500">
        <w:rPr>
          <w:rFonts w:ascii="Arial" w:hAnsi="Arial" w:cs="Arial"/>
        </w:rPr>
        <w:t>Laud</w:t>
      </w:r>
      <w:proofErr w:type="spellEnd"/>
      <w:r w:rsidR="00144C33">
        <w:rPr>
          <w:rFonts w:ascii="Arial" w:hAnsi="Arial" w:cs="Arial"/>
        </w:rPr>
        <w:t xml:space="preserve">, Bairro </w:t>
      </w:r>
      <w:r w:rsidR="00712500">
        <w:rPr>
          <w:rFonts w:ascii="Arial" w:hAnsi="Arial" w:cs="Arial"/>
        </w:rPr>
        <w:t>Meu Sonho II</w:t>
      </w:r>
      <w:r w:rsidR="00FB381B">
        <w:rPr>
          <w:rFonts w:ascii="Arial" w:hAnsi="Arial" w:cs="Arial"/>
        </w:rPr>
        <w:t>, a pedido dos moradores.</w:t>
      </w:r>
      <w:r w:rsidR="00382651">
        <w:rPr>
          <w:rFonts w:ascii="Arial" w:hAnsi="Arial" w:cs="Arial"/>
          <w:b/>
          <w:noProof/>
        </w:rPr>
        <w:t xml:space="preserve"> </w:t>
      </w:r>
      <w:r w:rsidR="00C23B28" w:rsidRPr="00C23B28">
        <w:rPr>
          <w:rFonts w:ascii="Arial" w:hAnsi="Arial" w:cs="Arial"/>
          <w:b/>
          <w:noProof/>
        </w:rPr>
        <w:t xml:space="preserve"> </w:t>
      </w:r>
    </w:p>
    <w:p w:rsidR="00712500" w:rsidRDefault="00712500" w:rsidP="000B04B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402281" cy="2962656"/>
            <wp:effectExtent l="19050" t="0" r="0" b="0"/>
            <wp:docPr id="2" name="Imagem 1" descr="C:\Users\Assessorleg2\Desktop\d9241a6f-0fb5-40e0-8642-11ba02d99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d9241a6f-0fb5-40e0-8642-11ba02d99ed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525" cy="297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2387651" cy="2953232"/>
            <wp:effectExtent l="19050" t="0" r="0" b="0"/>
            <wp:docPr id="3" name="Imagem 2" descr="C:\Users\Assessorleg2\Desktop\8c59e45f-9a12-414c-a6f4-a5a08671e6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8c59e45f-9a12-414c-a6f4-a5a08671e63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18" cy="296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E808A9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FB381B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5D084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4C680A" w:rsidRDefault="00A76A56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FB381B">
        <w:rPr>
          <w:rFonts w:ascii="Arial" w:hAnsi="Arial" w:cs="Arial"/>
          <w:sz w:val="22"/>
          <w:szCs w:val="16"/>
        </w:rPr>
        <w:t>GILSON FAZOLLA FILGUEIRAS</w:t>
      </w: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10"/>
      <w:headerReference w:type="default" r:id="rId11"/>
      <w:footerReference w:type="default" r:id="rId12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262" w:rsidRDefault="00763262" w:rsidP="00443F87">
      <w:pPr>
        <w:spacing w:after="0" w:line="240" w:lineRule="auto"/>
      </w:pPr>
      <w:r>
        <w:separator/>
      </w:r>
    </w:p>
  </w:endnote>
  <w:endnote w:type="continuationSeparator" w:id="0">
    <w:p w:rsidR="00763262" w:rsidRDefault="00763262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262" w:rsidRDefault="00763262" w:rsidP="00443F87">
      <w:pPr>
        <w:spacing w:after="0" w:line="240" w:lineRule="auto"/>
      </w:pPr>
      <w:r>
        <w:separator/>
      </w:r>
    </w:p>
  </w:footnote>
  <w:footnote w:type="continuationSeparator" w:id="0">
    <w:p w:rsidR="00763262" w:rsidRDefault="00763262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702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07F4E"/>
    <w:rsid w:val="00010332"/>
    <w:rsid w:val="00010C6D"/>
    <w:rsid w:val="00011663"/>
    <w:rsid w:val="000127CF"/>
    <w:rsid w:val="00012C21"/>
    <w:rsid w:val="000154D2"/>
    <w:rsid w:val="000170C2"/>
    <w:rsid w:val="00017C11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944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4D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4B5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385"/>
    <w:rsid w:val="0014224B"/>
    <w:rsid w:val="00142549"/>
    <w:rsid w:val="00143DBA"/>
    <w:rsid w:val="001440EC"/>
    <w:rsid w:val="00144271"/>
    <w:rsid w:val="0014456E"/>
    <w:rsid w:val="00144C33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54C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9E1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204B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3B86"/>
    <w:rsid w:val="00234162"/>
    <w:rsid w:val="0023419E"/>
    <w:rsid w:val="00237C91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4DD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0CD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118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779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2651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289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3AD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060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175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680A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00B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06F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66ED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369A"/>
    <w:rsid w:val="005C4969"/>
    <w:rsid w:val="005C4DF7"/>
    <w:rsid w:val="005C688D"/>
    <w:rsid w:val="005C78A3"/>
    <w:rsid w:val="005C7F46"/>
    <w:rsid w:val="005D058D"/>
    <w:rsid w:val="005D0842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90E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038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2500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262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1C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8AB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87F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E6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31C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3244"/>
    <w:rsid w:val="00BA5FD0"/>
    <w:rsid w:val="00BA67CF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B28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2D94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176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011A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136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08A9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1C5D"/>
    <w:rsid w:val="00EA24A5"/>
    <w:rsid w:val="00EA4096"/>
    <w:rsid w:val="00EA5193"/>
    <w:rsid w:val="00EA5C09"/>
    <w:rsid w:val="00EA6A1D"/>
    <w:rsid w:val="00EA70A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1BD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3B76"/>
    <w:rsid w:val="00F86530"/>
    <w:rsid w:val="00F86F28"/>
    <w:rsid w:val="00F8758F"/>
    <w:rsid w:val="00F87BAD"/>
    <w:rsid w:val="00F91376"/>
    <w:rsid w:val="00F92499"/>
    <w:rsid w:val="00F92AE1"/>
    <w:rsid w:val="00F93D55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81B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089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29F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9D9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7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11649-A51F-4D66-8CA4-E2502EB7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100</cp:revision>
  <cp:lastPrinted>2018-03-19T22:51:00Z</cp:lastPrinted>
  <dcterms:created xsi:type="dcterms:W3CDTF">2017-09-04T18:31:00Z</dcterms:created>
  <dcterms:modified xsi:type="dcterms:W3CDTF">2018-04-06T19:54:00Z</dcterms:modified>
</cp:coreProperties>
</file>