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677052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09</w:t>
      </w:r>
      <w:r w:rsidR="003A441E">
        <w:rPr>
          <w:rFonts w:ascii="Arial" w:hAnsi="Arial" w:cs="Arial"/>
          <w:b/>
          <w:bCs/>
        </w:rPr>
        <w:t>5</w:t>
      </w:r>
      <w:r w:rsidR="00D209DD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3A441E">
        <w:rPr>
          <w:rFonts w:ascii="Arial" w:hAnsi="Arial" w:cs="Arial"/>
        </w:rPr>
        <w:t>estudos técnicos que corrijam o afundamento de parte da Rua Marechal Floriano Peixoto</w:t>
      </w:r>
      <w:r w:rsidR="008C338E">
        <w:rPr>
          <w:rFonts w:ascii="Arial" w:hAnsi="Arial" w:cs="Arial"/>
        </w:rPr>
        <w:t>,</w:t>
      </w:r>
      <w:r w:rsidR="00D209DD">
        <w:rPr>
          <w:rFonts w:ascii="Arial" w:hAnsi="Arial" w:cs="Arial"/>
        </w:rPr>
        <w:t xml:space="preserve"> </w:t>
      </w:r>
      <w:r w:rsidR="00CF02FA">
        <w:rPr>
          <w:rFonts w:ascii="Arial" w:hAnsi="Arial" w:cs="Arial"/>
        </w:rPr>
        <w:t xml:space="preserve">nas proximidades do escadão, </w:t>
      </w:r>
      <w:r w:rsidR="00001521">
        <w:rPr>
          <w:rFonts w:ascii="Arial" w:hAnsi="Arial" w:cs="Arial"/>
        </w:rPr>
        <w:t xml:space="preserve">no </w:t>
      </w:r>
      <w:r w:rsidR="00D209DD">
        <w:rPr>
          <w:rFonts w:ascii="Arial" w:hAnsi="Arial" w:cs="Arial"/>
        </w:rPr>
        <w:t xml:space="preserve">Bairro </w:t>
      </w:r>
      <w:r w:rsidR="003A441E">
        <w:rPr>
          <w:rFonts w:ascii="Arial" w:hAnsi="Arial" w:cs="Arial"/>
        </w:rPr>
        <w:t>Vila Casal</w:t>
      </w:r>
      <w:r w:rsidR="00D209DD">
        <w:rPr>
          <w:rFonts w:ascii="Arial" w:hAnsi="Arial" w:cs="Arial"/>
        </w:rPr>
        <w:t>,</w:t>
      </w:r>
      <w:r w:rsidR="008C338E">
        <w:rPr>
          <w:rFonts w:ascii="Arial" w:hAnsi="Arial" w:cs="Arial"/>
        </w:rPr>
        <w:t xml:space="preserve">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8C338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C338E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75" w:rsidRDefault="00C94575" w:rsidP="00443F87">
      <w:pPr>
        <w:spacing w:after="0" w:line="240" w:lineRule="auto"/>
      </w:pPr>
      <w:r>
        <w:separator/>
      </w:r>
    </w:p>
  </w:endnote>
  <w:endnote w:type="continuationSeparator" w:id="0">
    <w:p w:rsidR="00C94575" w:rsidRDefault="00C9457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75" w:rsidRDefault="00C94575" w:rsidP="00443F87">
      <w:pPr>
        <w:spacing w:after="0" w:line="240" w:lineRule="auto"/>
      </w:pPr>
      <w:r>
        <w:separator/>
      </w:r>
    </w:p>
  </w:footnote>
  <w:footnote w:type="continuationSeparator" w:id="0">
    <w:p w:rsidR="00C94575" w:rsidRDefault="00C9457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40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521"/>
    <w:rsid w:val="00002538"/>
    <w:rsid w:val="0000299F"/>
    <w:rsid w:val="000042D6"/>
    <w:rsid w:val="0000492C"/>
    <w:rsid w:val="000050EC"/>
    <w:rsid w:val="00006895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2F6A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1E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5AB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42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5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38E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4575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D78C7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2FA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09DD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40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B2AA-5C18-4632-8E58-345A827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82</cp:revision>
  <cp:lastPrinted>2018-03-19T22:51:00Z</cp:lastPrinted>
  <dcterms:created xsi:type="dcterms:W3CDTF">2017-09-04T18:31:00Z</dcterms:created>
  <dcterms:modified xsi:type="dcterms:W3CDTF">2018-04-02T13:15:00Z</dcterms:modified>
</cp:coreProperties>
</file>