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18015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F1AAB">
        <w:rPr>
          <w:rFonts w:ascii="Arial" w:hAnsi="Arial" w:cs="Arial"/>
          <w:b/>
          <w:bCs/>
        </w:rPr>
        <w:t>08</w:t>
      </w:r>
      <w:r w:rsidR="000A0977">
        <w:rPr>
          <w:rFonts w:ascii="Arial" w:hAnsi="Arial" w:cs="Arial"/>
          <w:b/>
          <w:bCs/>
        </w:rPr>
        <w:t>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DB5AA4" w:rsidRDefault="00295E0E" w:rsidP="003212F1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</w:t>
      </w:r>
      <w:r w:rsidR="00DB5AA4">
        <w:rPr>
          <w:rFonts w:ascii="Arial" w:hAnsi="Arial" w:cs="Arial"/>
        </w:rPr>
        <w:t>realize</w:t>
      </w:r>
      <w:r w:rsidR="000A0977">
        <w:rPr>
          <w:rFonts w:ascii="Arial" w:hAnsi="Arial" w:cs="Arial"/>
        </w:rPr>
        <w:t xml:space="preserve"> o patrolamento entre a Comunidade da Ubeba até o Distrito de Diamante</w:t>
      </w:r>
      <w:r w:rsidR="00A0444B">
        <w:rPr>
          <w:rFonts w:ascii="Arial" w:hAnsi="Arial" w:cs="Arial"/>
        </w:rPr>
        <w:t xml:space="preserve">, </w:t>
      </w:r>
      <w:r w:rsidR="00E61332">
        <w:rPr>
          <w:rFonts w:ascii="Arial" w:hAnsi="Arial" w:cs="Arial"/>
        </w:rPr>
        <w:t>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F4C15">
        <w:rPr>
          <w:rFonts w:ascii="Arial" w:hAnsi="Arial" w:cs="Arial"/>
        </w:rPr>
        <w:t>26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180154" w:rsidRDefault="00A76A56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E61332">
        <w:rPr>
          <w:rFonts w:ascii="Arial" w:hAnsi="Arial" w:cs="Arial"/>
          <w:sz w:val="22"/>
          <w:szCs w:val="16"/>
        </w:rPr>
        <w:t>GILSON FAZOLLA FILGUEIRAS</w:t>
      </w: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E61332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743" w:rsidRDefault="00972743" w:rsidP="00443F87">
      <w:pPr>
        <w:spacing w:after="0" w:line="240" w:lineRule="auto"/>
      </w:pPr>
      <w:r>
        <w:separator/>
      </w:r>
    </w:p>
  </w:endnote>
  <w:endnote w:type="continuationSeparator" w:id="0">
    <w:p w:rsidR="00972743" w:rsidRDefault="0097274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 xml:space="preserve">E-mail: </w:t>
    </w:r>
    <w:r w:rsidR="000B5B51" w:rsidRPr="000B5B51">
      <w:rPr>
        <w:rFonts w:ascii="Arial" w:hAnsi="Arial" w:cs="Arial"/>
        <w:sz w:val="20"/>
      </w:rPr>
      <w:t>contatos@uba.mg.leg.br</w:t>
    </w:r>
    <w:r w:rsidRPr="00B22D2D">
      <w:rPr>
        <w:rFonts w:ascii="Arial" w:hAnsi="Arial" w:cs="Arial"/>
        <w:sz w:val="20"/>
      </w:rPr>
      <w:t>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743" w:rsidRDefault="00972743" w:rsidP="00443F87">
      <w:pPr>
        <w:spacing w:after="0" w:line="240" w:lineRule="auto"/>
      </w:pPr>
      <w:r>
        <w:separator/>
      </w:r>
    </w:p>
  </w:footnote>
  <w:footnote w:type="continuationSeparator" w:id="0">
    <w:p w:rsidR="00972743" w:rsidRDefault="0097274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063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0977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5B51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0154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470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AAB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12F1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689C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0414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350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480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4C15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2658D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D7442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D3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AE5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6D20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8F0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2743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09D"/>
    <w:rsid w:val="00A02613"/>
    <w:rsid w:val="00A029A2"/>
    <w:rsid w:val="00A02CF0"/>
    <w:rsid w:val="00A032C4"/>
    <w:rsid w:val="00A0444B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45C5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0B1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80B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1AAB"/>
    <w:rsid w:val="00CF2207"/>
    <w:rsid w:val="00CF33ED"/>
    <w:rsid w:val="00CF359C"/>
    <w:rsid w:val="00CF3651"/>
    <w:rsid w:val="00CF3D77"/>
    <w:rsid w:val="00CF453D"/>
    <w:rsid w:val="00CF4CFA"/>
    <w:rsid w:val="00CF4D1C"/>
    <w:rsid w:val="00CF4E52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97C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4FF"/>
    <w:rsid w:val="00DB55BE"/>
    <w:rsid w:val="00DB5AA4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1B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C97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1332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1AF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428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63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705F-AD91-4B9A-B91E-A779E5D1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85</cp:revision>
  <cp:lastPrinted>2017-11-06T12:06:00Z</cp:lastPrinted>
  <dcterms:created xsi:type="dcterms:W3CDTF">2017-09-04T18:31:00Z</dcterms:created>
  <dcterms:modified xsi:type="dcterms:W3CDTF">2018-03-23T19:40:00Z</dcterms:modified>
</cp:coreProperties>
</file>