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A2206E">
        <w:rPr>
          <w:rFonts w:ascii="Arial" w:hAnsi="Arial" w:cs="Arial"/>
          <w:b/>
          <w:bCs/>
        </w:rPr>
        <w:t>06</w:t>
      </w:r>
      <w:r w:rsidR="004D596F">
        <w:rPr>
          <w:rFonts w:ascii="Arial" w:hAnsi="Arial" w:cs="Arial"/>
          <w:b/>
          <w:bCs/>
        </w:rPr>
        <w:t>3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A2206E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A2206E">
        <w:rPr>
          <w:rFonts w:ascii="Arial" w:hAnsi="Arial" w:cs="Arial"/>
        </w:rPr>
        <w:t xml:space="preserve">do setor municipal competente, realize </w:t>
      </w:r>
      <w:r w:rsidR="004D596F">
        <w:rPr>
          <w:rFonts w:ascii="Arial" w:hAnsi="Arial" w:cs="Arial"/>
        </w:rPr>
        <w:t xml:space="preserve">poda de todas as árvores na Av. Senador Levindo Coelho, especificamente no trecho que compreende a indústria de Móveis América e a entrada da estrada de acesso ao novo presídio, a pedido dos munícipes. 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7552E7">
        <w:rPr>
          <w:rFonts w:ascii="Arial" w:hAnsi="Arial" w:cs="Arial"/>
        </w:rPr>
        <w:t>12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A2206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A2206E">
        <w:rPr>
          <w:rFonts w:ascii="Arial" w:hAnsi="Arial" w:cs="Arial"/>
          <w:sz w:val="22"/>
          <w:szCs w:val="16"/>
        </w:rPr>
        <w:t>ANTERO GOMES DE AGUIAR</w:t>
      </w:r>
    </w:p>
    <w:p w:rsidR="00A2206E" w:rsidRDefault="00A2206E" w:rsidP="00A2206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9B" w:rsidRDefault="00453F9B" w:rsidP="00443F87">
      <w:pPr>
        <w:spacing w:after="0" w:line="240" w:lineRule="auto"/>
      </w:pPr>
      <w:r>
        <w:separator/>
      </w:r>
    </w:p>
  </w:endnote>
  <w:endnote w:type="continuationSeparator" w:id="0">
    <w:p w:rsidR="00453F9B" w:rsidRDefault="00453F9B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9B" w:rsidRDefault="00453F9B" w:rsidP="00443F87">
      <w:pPr>
        <w:spacing w:after="0" w:line="240" w:lineRule="auto"/>
      </w:pPr>
      <w:r>
        <w:separator/>
      </w:r>
    </w:p>
  </w:footnote>
  <w:footnote w:type="continuationSeparator" w:id="0">
    <w:p w:rsidR="00453F9B" w:rsidRDefault="00453F9B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8480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8F3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3F9B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596F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25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1732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0B5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5DA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206E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05B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3AE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81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2D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783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0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A198-EE5B-4E32-BBFC-FEE9D495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76</cp:revision>
  <cp:lastPrinted>2017-11-06T12:06:00Z</cp:lastPrinted>
  <dcterms:created xsi:type="dcterms:W3CDTF">2017-09-04T18:31:00Z</dcterms:created>
  <dcterms:modified xsi:type="dcterms:W3CDTF">2018-03-09T20:19:00Z</dcterms:modified>
</cp:coreProperties>
</file>